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E497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F079E">
        <w:rPr>
          <w:rFonts w:ascii="IranNastaliq" w:hAnsi="IranNastaliq" w:cs="IranNastaliq" w:hint="cs"/>
          <w:rtl/>
          <w:lang w:bidi="fa-IR"/>
        </w:rPr>
        <w:t>مهندسی مواد و متالورژی</w:t>
      </w:r>
      <w:r>
        <w:rPr>
          <w:rFonts w:ascii="IranNastaliq" w:hAnsi="IranNastaliq" w:cs="IranNastaliq" w:hint="cs"/>
          <w:rtl/>
          <w:lang w:bidi="fa-IR"/>
        </w:rPr>
        <w:t>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3F079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F079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A51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CA51AB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:</w:t>
            </w:r>
            <w:r w:rsidR="003F079E" w:rsidRPr="00CA51AB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 م</w:t>
            </w:r>
            <w:r w:rsidR="00CA51AB" w:rsidRPr="00CA51AB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هندسی پودر (متالورژی پودر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CA51A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گذراندن 100 واحد</w:t>
            </w:r>
          </w:p>
        </w:tc>
        <w:tc>
          <w:tcPr>
            <w:tcW w:w="2972" w:type="dxa"/>
            <w:gridSpan w:val="2"/>
          </w:tcPr>
          <w:p w:rsidR="00B97D71" w:rsidRPr="003F079E" w:rsidRDefault="00B97D71" w:rsidP="00CA51AB">
            <w:pPr>
              <w:bidi/>
              <w:rPr>
                <w:rFonts w:ascii="IranNastaliq" w:hAnsi="IranNastaliq" w:cs="B Mitra"/>
                <w:sz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F079E" w:rsidRPr="003F079E">
              <w:rPr>
                <w:rFonts w:ascii="IranNastaliq" w:hAnsi="IranNastaliq" w:cs="B Mitra"/>
                <w:szCs w:val="20"/>
                <w:lang w:bidi="fa-IR"/>
              </w:rPr>
              <w:t xml:space="preserve">Powder </w:t>
            </w:r>
            <w:r w:rsidR="00CA51AB">
              <w:rPr>
                <w:rFonts w:ascii="IranNastaliq" w:hAnsi="IranNastaliq" w:cs="B Mitra"/>
                <w:szCs w:val="20"/>
                <w:lang w:bidi="fa-IR"/>
              </w:rPr>
              <w:t>Engineering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A51A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مهری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F079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F079E">
              <w:rPr>
                <w:rFonts w:ascii="IranNastaliq" w:hAnsi="IranNastaliq" w:cs="B Mitra"/>
                <w:sz w:val="28"/>
                <w:szCs w:val="28"/>
                <w:lang w:bidi="fa-IR"/>
              </w:rPr>
              <w:t>mmohri@semnana.ac.ir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10:30- 12:30و کلاس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A51A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انواع روشهای تولید پودر و روش های تهیه قطعات از روش متالورژی پودر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0.6</w:t>
            </w:r>
          </w:p>
        </w:tc>
        <w:tc>
          <w:tcPr>
            <w:tcW w:w="1530" w:type="dxa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0.3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A51AB" w:rsidRPr="00CA51AB" w:rsidRDefault="00CA51AB" w:rsidP="00CA51AB">
            <w:pPr>
              <w:pStyle w:val="ListParagraph"/>
              <w:bidi/>
              <w:rPr>
                <w:rFonts w:cs="Tahoma"/>
                <w:sz w:val="20"/>
                <w:szCs w:val="20"/>
                <w:lang w:val="en-US" w:bidi="fa-IR"/>
              </w:rPr>
            </w:pPr>
            <w:r w:rsidRPr="00CA51AB">
              <w:rPr>
                <w:rFonts w:cs="Tahoma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CA51AB">
              <w:rPr>
                <w:rFonts w:cs="Tahoma"/>
                <w:sz w:val="20"/>
                <w:szCs w:val="20"/>
                <w:rtl/>
                <w:lang w:bidi="fa-IR"/>
              </w:rPr>
              <w:t xml:space="preserve">- علم متالورژی پودر، </w:t>
            </w:r>
            <w:r w:rsidRPr="00CA51AB">
              <w:rPr>
                <w:rFonts w:cs="Tahoma" w:hint="cs"/>
                <w:sz w:val="20"/>
                <w:szCs w:val="20"/>
                <w:rtl/>
                <w:lang w:bidi="fa-IR"/>
              </w:rPr>
              <w:t xml:space="preserve">رندال جرمن؛ مترجم:مجتبي ناصريان‌ربابي؛ مترجم:علي حائريان‌اردكاني </w:t>
            </w:r>
            <w:r w:rsidRPr="00CA51AB">
              <w:rPr>
                <w:rFonts w:cs="Tahoma"/>
                <w:sz w:val="20"/>
                <w:szCs w:val="20"/>
                <w:rtl/>
                <w:lang w:bidi="fa-IR"/>
              </w:rPr>
              <w:t xml:space="preserve">–  دانشگاه </w:t>
            </w:r>
            <w:r w:rsidRPr="00CA51AB">
              <w:rPr>
                <w:rFonts w:cs="Tahoma" w:hint="cs"/>
                <w:sz w:val="20"/>
                <w:szCs w:val="20"/>
                <w:rtl/>
                <w:lang w:bidi="fa-IR"/>
              </w:rPr>
              <w:t>فردوسي مشهد</w:t>
            </w:r>
          </w:p>
          <w:p w:rsidR="00CA51AB" w:rsidRPr="00CA51AB" w:rsidRDefault="00CA51AB" w:rsidP="00CA51AB">
            <w:pPr>
              <w:pStyle w:val="ListParagraph"/>
              <w:bidi/>
              <w:rPr>
                <w:rFonts w:cs="Tahoma"/>
                <w:sz w:val="20"/>
                <w:szCs w:val="20"/>
                <w:rtl/>
                <w:lang w:bidi="fa-IR"/>
              </w:rPr>
            </w:pPr>
            <w:r w:rsidRPr="00CA51AB">
              <w:rPr>
                <w:rFonts w:cs="Tahoma"/>
                <w:sz w:val="20"/>
                <w:szCs w:val="20"/>
                <w:rtl/>
                <w:lang w:bidi="fa-IR"/>
              </w:rPr>
              <w:t xml:space="preserve">2-متالورژی پودر، فريتس </w:t>
            </w:r>
            <w:r w:rsidRPr="00CA51AB">
              <w:rPr>
                <w:rFonts w:cs="Tahoma" w:hint="cs"/>
                <w:sz w:val="20"/>
                <w:szCs w:val="20"/>
                <w:rtl/>
                <w:lang w:bidi="fa-IR"/>
              </w:rPr>
              <w:t>لنل؛ مترجم:پروين عباچي - دانشگاه صنعتي شريف</w:t>
            </w:r>
          </w:p>
          <w:p w:rsidR="00C1549F" w:rsidRPr="00CA51AB" w:rsidRDefault="00CA51AB" w:rsidP="00CA51AB">
            <w:pPr>
              <w:pStyle w:val="ListParagraph"/>
              <w:rPr>
                <w:rFonts w:cs="Tahoma"/>
                <w:lang w:val="en-US" w:bidi="fa-IR"/>
              </w:rPr>
            </w:pPr>
            <w:r w:rsidRPr="00CA51AB">
              <w:rPr>
                <w:rFonts w:cs="Tahoma"/>
                <w:sz w:val="20"/>
                <w:szCs w:val="20"/>
                <w:lang w:val="en-US" w:bidi="fa-IR"/>
              </w:rPr>
              <w:t xml:space="preserve">3- Introduction to powder metallurgy, </w:t>
            </w:r>
            <w:proofErr w:type="spellStart"/>
            <w:r w:rsidRPr="00CA51AB">
              <w:rPr>
                <w:rFonts w:cs="Tahoma"/>
                <w:sz w:val="20"/>
                <w:szCs w:val="20"/>
                <w:lang w:val="en-US" w:bidi="fa-IR"/>
              </w:rPr>
              <w:t>F.Thummler</w:t>
            </w:r>
            <w:proofErr w:type="spellEnd"/>
            <w:r w:rsidRPr="00CA51AB">
              <w:rPr>
                <w:rFonts w:cs="Tahoma"/>
                <w:sz w:val="20"/>
                <w:szCs w:val="20"/>
                <w:lang w:val="en-US" w:bidi="fa-IR"/>
              </w:rPr>
              <w:t xml:space="preserve"> and </w:t>
            </w:r>
            <w:proofErr w:type="spellStart"/>
            <w:r w:rsidRPr="00CA51AB">
              <w:rPr>
                <w:rFonts w:cs="Tahoma"/>
                <w:sz w:val="20"/>
                <w:szCs w:val="20"/>
                <w:lang w:val="en-US" w:bidi="fa-IR"/>
              </w:rPr>
              <w:t>R.Oberacker</w:t>
            </w:r>
            <w:proofErr w:type="spellEnd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A51AB" w:rsidTr="006B3CAE">
        <w:trPr>
          <w:trHeight w:val="152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مقدمه</w:t>
            </w:r>
            <w:r>
              <w:rPr>
                <w:rFonts w:cs="B Nazanin" w:hint="cs"/>
                <w:rtl/>
                <w:lang w:bidi="fa-IR"/>
              </w:rPr>
              <w:t xml:space="preserve"> (آشنایی ، تاریخچه ، ویژگی ها کاربردها و مزایا و معایب متالورژی پودر)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A51AB" w:rsidTr="00FE7024">
        <w:trPr>
          <w:trHeight w:val="89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تعاریف مربوط به پودر و روش های تولید پودر (روش فیزیکی)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A51AB" w:rsidTr="00FE7024">
        <w:trPr>
          <w:trHeight w:val="197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تولید پودر مکانیکی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A51AB" w:rsidTr="00FE7024">
        <w:trPr>
          <w:trHeight w:val="206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تولید پودر شیمیایی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A51AB" w:rsidTr="00FE7024">
        <w:trPr>
          <w:trHeight w:val="215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تولید پودر الکتروشیمیایی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A51AB" w:rsidTr="00FE7024">
        <w:trPr>
          <w:trHeight w:val="242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خواص پودر (خلوص پودر)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A51AB" w:rsidTr="00FE7024">
        <w:trPr>
          <w:trHeight w:val="251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Pr="00BA4BE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های تعیین اندازه پودرو توزیع آن (تست غربال، آنلیز هوای رولرز، رسانایی الکتریکی)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A51AB" w:rsidTr="006B3CAE">
        <w:trPr>
          <w:trHeight w:val="197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A51AB" w:rsidTr="006B3CAE">
        <w:trPr>
          <w:trHeight w:val="188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های تعیین اندازه پودر (روش میکروسکوپی، تفرق نور ، پراش اشعه ایکس و روش ته نشین)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A51AB" w:rsidTr="006B3CAE">
        <w:trPr>
          <w:trHeight w:val="206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ویژگی های پودر (مورفولوژی پودر، سطح ویژه پودرو روشهای اندازه گیری سطح ویژه پودر)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A51AB" w:rsidTr="00FE7024">
        <w:trPr>
          <w:trHeight w:val="224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چگالی، سیالیت و قابلیت فشرده شدن پودر و روش های اندازه گیری آنها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A51AB" w:rsidTr="00FE7024">
        <w:trPr>
          <w:trHeight w:val="233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همگن سازی و اختلاط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A51AB" w:rsidTr="00FE7024">
        <w:trPr>
          <w:trHeight w:val="71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شکل دهی پودر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A51AB" w:rsidTr="00FE7024">
        <w:trPr>
          <w:trHeight w:val="269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تفت جوشی 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A51AB" w:rsidTr="00FE7024">
        <w:trPr>
          <w:trHeight w:val="197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کوره های زینترینگ و عملیات پایانی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A51AB" w:rsidTr="00FE7024">
        <w:trPr>
          <w:trHeight w:val="206"/>
          <w:jc w:val="center"/>
        </w:trPr>
        <w:tc>
          <w:tcPr>
            <w:tcW w:w="1975" w:type="dxa"/>
          </w:tcPr>
          <w:p w:rsidR="00CA51AB" w:rsidRPr="00FE7024" w:rsidRDefault="00CA51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A51AB" w:rsidRDefault="00CA51AB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کاربردها و ویژگی های قطعات متالورژی پودر</w:t>
            </w:r>
          </w:p>
        </w:tc>
        <w:tc>
          <w:tcPr>
            <w:tcW w:w="1078" w:type="dxa"/>
          </w:tcPr>
          <w:p w:rsidR="00CA51AB" w:rsidRPr="00E32E53" w:rsidRDefault="00CA51A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CA51AB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F9" w:rsidRDefault="009C13F9" w:rsidP="0007479E">
      <w:pPr>
        <w:spacing w:after="0" w:line="240" w:lineRule="auto"/>
      </w:pPr>
      <w:r>
        <w:separator/>
      </w:r>
    </w:p>
  </w:endnote>
  <w:endnote w:type="continuationSeparator" w:id="0">
    <w:p w:rsidR="009C13F9" w:rsidRDefault="009C13F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F9" w:rsidRDefault="009C13F9" w:rsidP="0007479E">
      <w:pPr>
        <w:spacing w:after="0" w:line="240" w:lineRule="auto"/>
      </w:pPr>
      <w:r>
        <w:separator/>
      </w:r>
    </w:p>
  </w:footnote>
  <w:footnote w:type="continuationSeparator" w:id="0">
    <w:p w:rsidR="009C13F9" w:rsidRDefault="009C13F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3F079E"/>
    <w:rsid w:val="004B094A"/>
    <w:rsid w:val="004C0E17"/>
    <w:rsid w:val="005908E6"/>
    <w:rsid w:val="005B71F9"/>
    <w:rsid w:val="006261B7"/>
    <w:rsid w:val="006B0268"/>
    <w:rsid w:val="006B3CAE"/>
    <w:rsid w:val="006E4970"/>
    <w:rsid w:val="007367C0"/>
    <w:rsid w:val="00743C43"/>
    <w:rsid w:val="007A6B1B"/>
    <w:rsid w:val="00891C14"/>
    <w:rsid w:val="008D2DEA"/>
    <w:rsid w:val="009C13F9"/>
    <w:rsid w:val="00B97D71"/>
    <w:rsid w:val="00BE73D7"/>
    <w:rsid w:val="00C1549F"/>
    <w:rsid w:val="00C84F12"/>
    <w:rsid w:val="00CA51AB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maryam</cp:lastModifiedBy>
  <cp:revision>2</cp:revision>
  <cp:lastPrinted>2018-12-27T12:18:00Z</cp:lastPrinted>
  <dcterms:created xsi:type="dcterms:W3CDTF">2019-03-11T05:24:00Z</dcterms:created>
  <dcterms:modified xsi:type="dcterms:W3CDTF">2019-03-11T05:24:00Z</dcterms:modified>
</cp:coreProperties>
</file>